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216" w:rsidRDefault="00B31216" w:rsidP="00B31216">
      <w:r>
        <w:rPr>
          <w:i/>
          <w:iCs/>
        </w:rPr>
        <w:t>The Importance of Being Earnest</w:t>
      </w:r>
      <w:r>
        <w:t xml:space="preserve"> by Oscar Wilde</w:t>
      </w:r>
    </w:p>
    <w:p w:rsidR="004D1A80" w:rsidRDefault="004D1A80"/>
    <w:p w:rsidR="00B31216" w:rsidRDefault="00B31216"/>
    <w:p w:rsidR="00B31216" w:rsidRDefault="00B31216">
      <w:r>
        <w:t>Reverend Chasuble</w:t>
      </w:r>
    </w:p>
    <w:p w:rsidR="00B31216" w:rsidRDefault="00B31216"/>
    <w:p w:rsidR="00B31216" w:rsidRDefault="00B31216">
      <w:r>
        <w:t xml:space="preserve">Mr. Worthing, I offer you my sincere condolence.  You have at least the consolation of knowing that you were always the most generous and forgiving of brothers.  Will the internment take place here?  </w:t>
      </w:r>
    </w:p>
    <w:p w:rsidR="00B31216" w:rsidRDefault="00B31216"/>
    <w:p w:rsidR="00B31216" w:rsidRDefault="00B31216">
      <w:r>
        <w:t>You would no doubt wish me to make some slight allusion to the tragic domestic affliction next Sunday.</w:t>
      </w:r>
    </w:p>
    <w:p w:rsidR="00B31216" w:rsidRDefault="00B31216"/>
    <w:p w:rsidR="00B31216" w:rsidRDefault="00B31216">
      <w:r>
        <w:t>My sermon on the meaning of the manna in the wilderness can be adapted to almost any occasion, joyful, or as in the present case, distressing. I have preached it at harvest celebrations and festal days.  The last time I delivered it was in the Cathedral, as a charity sermon on behalf of the Society for the Prevention of Discontent among the Upper Orders.  The Bishop, who was present, was much struck by some of the analogies I drew!</w:t>
      </w:r>
    </w:p>
    <w:p w:rsidR="00B31216" w:rsidRDefault="00B31216"/>
    <w:p w:rsidR="00B31216" w:rsidRDefault="00B31216">
      <w:r>
        <w:t>Your brother was, I believe, unmarried, was he not?</w:t>
      </w:r>
    </w:p>
    <w:p w:rsidR="00B31216" w:rsidRDefault="00B31216"/>
    <w:p w:rsidR="00B31216" w:rsidRDefault="00B31216"/>
    <w:p w:rsidR="00B31216" w:rsidRDefault="00B31216"/>
    <w:p w:rsidR="00B31216" w:rsidRDefault="00B31216"/>
    <w:p w:rsidR="0004780E" w:rsidRDefault="0004780E"/>
    <w:p w:rsidR="0004780E" w:rsidRDefault="0004780E" w:rsidP="0004780E">
      <w:r>
        <w:t>Information about the monologue:</w:t>
      </w:r>
    </w:p>
    <w:p w:rsidR="0004780E" w:rsidRDefault="0004780E"/>
    <w:p w:rsidR="00B31216" w:rsidRDefault="00B31216">
      <w:r>
        <w:t xml:space="preserve">Jack, who has posed as “Ernest” to his fiancée, Gwendolyn (because she can marry a man </w:t>
      </w:r>
      <w:r w:rsidR="0004780E">
        <w:t>with</w:t>
      </w:r>
      <w:bookmarkStart w:id="0" w:name="_GoBack"/>
      <w:bookmarkEnd w:id="0"/>
      <w:r>
        <w:t xml:space="preserve"> no other name) , has determined he needs to “kill” his “brother” Jack, so he can be legitimately christened as “Ernest” by </w:t>
      </w:r>
      <w:r w:rsidR="000178A9">
        <w:t>R</w:t>
      </w:r>
      <w:r>
        <w:t>everend Chasuble.</w:t>
      </w:r>
    </w:p>
    <w:p w:rsidR="00B31216" w:rsidRDefault="00B31216"/>
    <w:p w:rsidR="00B31216" w:rsidRDefault="00B31216"/>
    <w:sectPr w:rsidR="00B31216" w:rsidSect="00CA4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216"/>
    <w:rsid w:val="000178A9"/>
    <w:rsid w:val="0004780E"/>
    <w:rsid w:val="004D1A80"/>
    <w:rsid w:val="00B31216"/>
    <w:rsid w:val="00CA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686F92"/>
  <w15:chartTrackingRefBased/>
  <w15:docId w15:val="{DC881078-2941-7840-A547-84E250C5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Holtvedt, Kristine J</dc:creator>
  <cp:keywords/>
  <dc:description/>
  <cp:lastModifiedBy>Holtvedt, Kristine J</cp:lastModifiedBy>
  <cp:revision>3</cp:revision>
  <dcterms:created xsi:type="dcterms:W3CDTF">2020-01-31T21:03:00Z</dcterms:created>
  <dcterms:modified xsi:type="dcterms:W3CDTF">2020-01-31T21:41:00Z</dcterms:modified>
</cp:coreProperties>
</file>